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1F" w:rsidRPr="00DD65BC" w:rsidRDefault="007E6B1F" w:rsidP="007E6B1F">
      <w:pPr>
        <w:tabs>
          <w:tab w:val="left" w:pos="2880"/>
        </w:tabs>
        <w:ind w:left="1800"/>
        <w:jc w:val="right"/>
        <w:rPr>
          <w:rFonts w:asciiTheme="minorHAnsi" w:hAnsiTheme="minorHAnsi"/>
          <w:b/>
          <w:sz w:val="16"/>
          <w:szCs w:val="16"/>
        </w:rPr>
      </w:pPr>
      <w:r w:rsidRPr="00DD65BC">
        <w:rPr>
          <w:rFonts w:asciiTheme="minorHAnsi" w:hAnsiTheme="minorHAnsi"/>
          <w:b/>
          <w:color w:val="555555"/>
          <w:sz w:val="16"/>
          <w:szCs w:val="16"/>
        </w:rPr>
        <w:t>П</w:t>
      </w:r>
      <w:r w:rsidRPr="00DD65BC">
        <w:rPr>
          <w:rFonts w:asciiTheme="minorHAnsi" w:hAnsiTheme="minorHAnsi"/>
          <w:b/>
          <w:sz w:val="16"/>
          <w:szCs w:val="16"/>
        </w:rPr>
        <w:t>риложение 9</w:t>
      </w:r>
    </w:p>
    <w:p w:rsidR="007E6B1F" w:rsidRPr="00C40C3E" w:rsidRDefault="007E6B1F" w:rsidP="007E6B1F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  <w:r w:rsidRPr="00DD65BC">
        <w:rPr>
          <w:rFonts w:asciiTheme="minorHAnsi" w:hAnsiTheme="minorHAnsi"/>
          <w:sz w:val="16"/>
          <w:szCs w:val="16"/>
        </w:rPr>
        <w:t xml:space="preserve"> к </w:t>
      </w:r>
      <w:r w:rsidRPr="00CE5E17">
        <w:rPr>
          <w:rFonts w:asciiTheme="minorHAnsi" w:hAnsiTheme="minorHAnsi"/>
          <w:sz w:val="16"/>
          <w:szCs w:val="16"/>
        </w:rPr>
        <w:t xml:space="preserve">Банковским </w:t>
      </w:r>
      <w:r>
        <w:rPr>
          <w:rFonts w:asciiTheme="minorHAnsi" w:hAnsiTheme="minorHAnsi"/>
          <w:sz w:val="16"/>
          <w:szCs w:val="16"/>
        </w:rPr>
        <w:t>п</w:t>
      </w:r>
      <w:r w:rsidRPr="00CE5E17">
        <w:rPr>
          <w:rFonts w:asciiTheme="minorHAnsi" w:hAnsiTheme="minorHAnsi"/>
          <w:sz w:val="16"/>
          <w:szCs w:val="16"/>
        </w:rPr>
        <w:t>равилам открытия</w:t>
      </w:r>
      <w:r>
        <w:rPr>
          <w:rFonts w:asciiTheme="minorHAnsi" w:hAnsiTheme="minorHAnsi"/>
          <w:sz w:val="16"/>
          <w:szCs w:val="16"/>
        </w:rPr>
        <w:t>, ведения</w:t>
      </w:r>
      <w:r w:rsidRPr="00CE5E17">
        <w:rPr>
          <w:rFonts w:asciiTheme="minorHAnsi" w:hAnsiTheme="minorHAnsi"/>
          <w:sz w:val="16"/>
          <w:szCs w:val="16"/>
        </w:rPr>
        <w:t xml:space="preserve"> и закрытия банковских счетов и счетов по вкладам (депозитам)</w:t>
      </w:r>
      <w:r>
        <w:rPr>
          <w:rFonts w:asciiTheme="minorHAnsi" w:hAnsiTheme="minorHAnsi"/>
          <w:sz w:val="16"/>
          <w:szCs w:val="16"/>
        </w:rPr>
        <w:t xml:space="preserve"> </w:t>
      </w:r>
      <w:r w:rsidRPr="00CE5E17">
        <w:rPr>
          <w:rFonts w:asciiTheme="minorHAnsi" w:hAnsiTheme="minorHAnsi"/>
          <w:sz w:val="16"/>
          <w:szCs w:val="16"/>
        </w:rPr>
        <w:t>юридически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 xml:space="preserve"> (некредитны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организаци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>), индивидуальны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предпринимател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 xml:space="preserve"> и физически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>, занимающи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>ся в установленном законодательством РФ порядке частной практикой, в ООО «банк Раунд»</w:t>
      </w:r>
      <w:r>
        <w:rPr>
          <w:rFonts w:asciiTheme="minorHAnsi" w:hAnsiTheme="minorHAnsi"/>
          <w:sz w:val="16"/>
          <w:szCs w:val="16"/>
        </w:rPr>
        <w:t xml:space="preserve"> (редакция 5)</w:t>
      </w:r>
    </w:p>
    <w:p w:rsidR="007E6B1F" w:rsidRPr="00DD65BC" w:rsidRDefault="007E6B1F" w:rsidP="007E6B1F">
      <w:pPr>
        <w:jc w:val="center"/>
        <w:rPr>
          <w:rFonts w:asciiTheme="minorHAnsi" w:hAnsiTheme="minorHAnsi"/>
        </w:rPr>
      </w:pPr>
      <w:r w:rsidRPr="00DD65BC">
        <w:rPr>
          <w:rFonts w:asciiTheme="minorHAnsi" w:hAnsiTheme="minorHAnsi"/>
        </w:rPr>
        <w:t>З А Я В Л Е Н И Е</w:t>
      </w:r>
    </w:p>
    <w:p w:rsidR="007E6B1F" w:rsidRPr="00DD65BC" w:rsidRDefault="007E6B1F" w:rsidP="007E6B1F">
      <w:pPr>
        <w:jc w:val="center"/>
        <w:rPr>
          <w:rFonts w:asciiTheme="minorHAnsi" w:hAnsiTheme="minorHAnsi"/>
          <w:b/>
        </w:rPr>
      </w:pPr>
      <w:r w:rsidRPr="00DD65BC">
        <w:rPr>
          <w:rFonts w:asciiTheme="minorHAnsi" w:hAnsiTheme="minorHAnsi"/>
          <w:b/>
        </w:rPr>
        <w:t xml:space="preserve">на закрытие счета в </w:t>
      </w:r>
      <w:r>
        <w:rPr>
          <w:rFonts w:asciiTheme="minorHAnsi" w:hAnsiTheme="minorHAnsi"/>
          <w:b/>
        </w:rPr>
        <w:t>Б</w:t>
      </w:r>
      <w:r w:rsidRPr="00DD65BC">
        <w:rPr>
          <w:rFonts w:asciiTheme="minorHAnsi" w:hAnsiTheme="minorHAnsi"/>
          <w:b/>
        </w:rPr>
        <w:t>анке в иностранной валюте</w:t>
      </w:r>
    </w:p>
    <w:p w:rsidR="007E6B1F" w:rsidRPr="00655DC3" w:rsidRDefault="007E6B1F" w:rsidP="007E6B1F">
      <w:pPr>
        <w:pStyle w:val="af0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Наименование </w:t>
      </w:r>
      <w:r>
        <w:rPr>
          <w:rFonts w:asciiTheme="minorHAnsi" w:hAnsiTheme="minorHAnsi"/>
          <w:sz w:val="20"/>
          <w:szCs w:val="20"/>
        </w:rPr>
        <w:t>Б</w:t>
      </w:r>
      <w:r w:rsidRPr="00655DC3">
        <w:rPr>
          <w:rFonts w:asciiTheme="minorHAnsi" w:hAnsiTheme="minorHAnsi"/>
          <w:sz w:val="20"/>
          <w:szCs w:val="20"/>
        </w:rPr>
        <w:t xml:space="preserve">анка </w:t>
      </w:r>
      <w:r w:rsidRPr="00655DC3">
        <w:rPr>
          <w:rFonts w:asciiTheme="minorHAnsi" w:hAnsiTheme="minorHAnsi"/>
          <w:sz w:val="20"/>
          <w:szCs w:val="20"/>
          <w:u w:val="single"/>
        </w:rPr>
        <w:t>ООО «банк Раунд»</w:t>
      </w:r>
    </w:p>
    <w:p w:rsidR="007E6B1F" w:rsidRPr="00655DC3" w:rsidRDefault="007E6B1F" w:rsidP="007E6B1F">
      <w:pPr>
        <w:pStyle w:val="af0"/>
        <w:ind w:left="284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>Наименование клиента _________________________________________________________________</w:t>
      </w:r>
    </w:p>
    <w:p w:rsidR="007E6B1F" w:rsidRPr="00655DC3" w:rsidRDefault="007E6B1F" w:rsidP="007E6B1F">
      <w:pPr>
        <w:pStyle w:val="af0"/>
        <w:ind w:left="284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Просим закрыть _________________________ счет № </w:t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sym w:font="Symbol" w:char="F07F"/>
      </w:r>
    </w:p>
    <w:p w:rsidR="007E6B1F" w:rsidRPr="00655DC3" w:rsidRDefault="007E6B1F" w:rsidP="007E6B1F">
      <w:pPr>
        <w:pStyle w:val="af0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                                                (расчетный и др. счета)</w:t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</w:r>
    </w:p>
    <w:p w:rsidR="007E6B1F" w:rsidRPr="00655DC3" w:rsidRDefault="007E6B1F" w:rsidP="007E6B1F">
      <w:pPr>
        <w:pStyle w:val="af0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и расторгнуть Договор №____________________________________  </w:t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t xml:space="preserve"> да  </w:t>
      </w:r>
      <w:r w:rsidRPr="00655DC3">
        <w:rPr>
          <w:rFonts w:asciiTheme="minorHAnsi" w:hAnsiTheme="minorHAnsi"/>
          <w:sz w:val="20"/>
          <w:szCs w:val="20"/>
        </w:rPr>
        <w:sym w:font="Symbol" w:char="F07F"/>
      </w:r>
      <w:r w:rsidRPr="00655DC3">
        <w:rPr>
          <w:rFonts w:asciiTheme="minorHAnsi" w:hAnsiTheme="minorHAnsi"/>
          <w:sz w:val="20"/>
          <w:szCs w:val="20"/>
        </w:rPr>
        <w:t xml:space="preserve"> нет.</w:t>
      </w:r>
    </w:p>
    <w:p w:rsidR="007E6B1F" w:rsidRPr="00655DC3" w:rsidRDefault="007E6B1F" w:rsidP="007E6B1F">
      <w:pPr>
        <w:pStyle w:val="af0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Подтверждаем остаток средств на счете в сумме ___________________________________________ </w:t>
      </w:r>
    </w:p>
    <w:p w:rsidR="007E6B1F" w:rsidRPr="00DD65BC" w:rsidRDefault="007E6B1F" w:rsidP="007E6B1F">
      <w:pPr>
        <w:pStyle w:val="af0"/>
        <w:rPr>
          <w:rFonts w:asciiTheme="minorHAnsi" w:hAnsiTheme="minorHAnsi"/>
          <w:sz w:val="22"/>
        </w:rPr>
      </w:pPr>
      <w:r w:rsidRPr="00655DC3">
        <w:rPr>
          <w:rFonts w:asciiTheme="minorHAnsi" w:hAnsiTheme="minorHAnsi"/>
          <w:sz w:val="20"/>
          <w:szCs w:val="20"/>
        </w:rPr>
        <w:t>_____________________________________________________________________________________</w:t>
      </w:r>
    </w:p>
    <w:p w:rsidR="007E6B1F" w:rsidRPr="00655DC3" w:rsidRDefault="007E6B1F" w:rsidP="007E6B1F">
      <w:pPr>
        <w:pStyle w:val="af0"/>
        <w:jc w:val="center"/>
        <w:rPr>
          <w:rFonts w:asciiTheme="minorHAnsi" w:hAnsiTheme="minorHAnsi"/>
          <w:sz w:val="18"/>
          <w:szCs w:val="18"/>
        </w:rPr>
      </w:pPr>
      <w:r w:rsidRPr="00655DC3">
        <w:rPr>
          <w:rFonts w:asciiTheme="minorHAnsi" w:hAnsiTheme="minorHAnsi"/>
          <w:sz w:val="18"/>
          <w:szCs w:val="18"/>
        </w:rPr>
        <w:t xml:space="preserve"> (сумма цифрами и прописью)</w:t>
      </w:r>
    </w:p>
    <w:p w:rsidR="007E6B1F" w:rsidRPr="00655DC3" w:rsidRDefault="007E6B1F" w:rsidP="007E6B1F">
      <w:pPr>
        <w:pStyle w:val="af0"/>
        <w:spacing w:after="0"/>
        <w:ind w:left="0" w:firstLine="176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и просим перечислить его по следующим реквизитам: </w:t>
      </w:r>
    </w:p>
    <w:p w:rsidR="007E6B1F" w:rsidRPr="00DD65BC" w:rsidRDefault="007E6B1F" w:rsidP="007E6B1F">
      <w:pPr>
        <w:pStyle w:val="af0"/>
        <w:tabs>
          <w:tab w:val="num" w:pos="176"/>
        </w:tabs>
        <w:spacing w:after="0"/>
        <w:ind w:left="0" w:firstLine="176"/>
        <w:rPr>
          <w:rFonts w:asciiTheme="minorHAnsi" w:hAnsiTheme="minorHAnsi"/>
          <w:sz w:val="22"/>
        </w:rPr>
      </w:pPr>
      <w:r w:rsidRPr="00655DC3">
        <w:rPr>
          <w:rFonts w:asciiTheme="minorHAnsi" w:hAnsiTheme="minorHAnsi"/>
          <w:sz w:val="20"/>
          <w:szCs w:val="20"/>
        </w:rPr>
        <w:t>- банк-посредник:__</w:t>
      </w:r>
      <w:r w:rsidRPr="00DD65BC">
        <w:rPr>
          <w:rFonts w:asciiTheme="minorHAnsi" w:hAnsiTheme="minorHAnsi"/>
          <w:sz w:val="22"/>
        </w:rPr>
        <w:t>_____________________________________________________________________</w:t>
      </w:r>
    </w:p>
    <w:p w:rsidR="007E6B1F" w:rsidRPr="00655DC3" w:rsidRDefault="007E6B1F" w:rsidP="007E6B1F">
      <w:pPr>
        <w:pStyle w:val="af0"/>
        <w:spacing w:after="0"/>
        <w:ind w:left="2124" w:firstLine="708"/>
        <w:rPr>
          <w:rFonts w:asciiTheme="minorHAnsi" w:hAnsiTheme="minorHAnsi"/>
          <w:sz w:val="18"/>
          <w:szCs w:val="18"/>
        </w:rPr>
      </w:pPr>
      <w:r w:rsidRPr="00655DC3">
        <w:rPr>
          <w:rFonts w:asciiTheme="minorHAnsi" w:hAnsiTheme="minorHAnsi"/>
          <w:sz w:val="18"/>
          <w:szCs w:val="18"/>
        </w:rPr>
        <w:t>(банковские коды, номер корсчета банка-бенефициара)</w:t>
      </w:r>
    </w:p>
    <w:p w:rsidR="007E6B1F" w:rsidRPr="00DD65BC" w:rsidRDefault="007E6B1F" w:rsidP="007E6B1F">
      <w:pPr>
        <w:pStyle w:val="af0"/>
        <w:tabs>
          <w:tab w:val="num" w:pos="176"/>
        </w:tabs>
        <w:spacing w:after="0"/>
        <w:ind w:left="0" w:firstLine="176"/>
        <w:rPr>
          <w:rFonts w:asciiTheme="minorHAnsi" w:hAnsiTheme="minorHAnsi"/>
          <w:sz w:val="22"/>
        </w:rPr>
      </w:pPr>
      <w:r w:rsidRPr="00DD65BC">
        <w:rPr>
          <w:rFonts w:asciiTheme="minorHAnsi" w:hAnsiTheme="minorHAnsi"/>
          <w:sz w:val="22"/>
        </w:rPr>
        <w:t>- банк бенефициара: _____________________________________________________________________</w:t>
      </w:r>
    </w:p>
    <w:p w:rsidR="007E6B1F" w:rsidRPr="00655DC3" w:rsidRDefault="007E6B1F" w:rsidP="007E6B1F">
      <w:pPr>
        <w:pStyle w:val="af0"/>
        <w:spacing w:after="0"/>
        <w:ind w:left="2124" w:firstLine="708"/>
        <w:rPr>
          <w:rFonts w:asciiTheme="minorHAnsi" w:hAnsiTheme="minorHAnsi"/>
          <w:sz w:val="18"/>
          <w:szCs w:val="18"/>
        </w:rPr>
      </w:pPr>
      <w:r w:rsidRPr="00655DC3">
        <w:rPr>
          <w:rFonts w:asciiTheme="minorHAnsi" w:hAnsiTheme="minorHAnsi"/>
          <w:sz w:val="18"/>
          <w:szCs w:val="18"/>
        </w:rPr>
        <w:t>(наименование, страна, город, отделение, банковские коды)</w:t>
      </w:r>
    </w:p>
    <w:p w:rsidR="007E6B1F" w:rsidRPr="00DD65BC" w:rsidRDefault="007E6B1F" w:rsidP="007E6B1F">
      <w:pPr>
        <w:pStyle w:val="af0"/>
        <w:tabs>
          <w:tab w:val="num" w:pos="176"/>
        </w:tabs>
        <w:spacing w:after="0"/>
        <w:ind w:left="0" w:firstLine="176"/>
        <w:rPr>
          <w:rFonts w:asciiTheme="minorHAnsi" w:hAnsiTheme="minorHAnsi"/>
          <w:sz w:val="22"/>
        </w:rPr>
      </w:pPr>
      <w:r w:rsidRPr="00DD65BC">
        <w:rPr>
          <w:rFonts w:asciiTheme="minorHAnsi" w:hAnsiTheme="minorHAnsi"/>
          <w:sz w:val="22"/>
        </w:rPr>
        <w:t>- бенефициар:__________________________________________________________________________</w:t>
      </w:r>
    </w:p>
    <w:p w:rsidR="007E6B1F" w:rsidRPr="00655DC3" w:rsidRDefault="007E6B1F" w:rsidP="007E6B1F">
      <w:pPr>
        <w:pStyle w:val="af0"/>
        <w:spacing w:after="0"/>
        <w:ind w:left="2124" w:firstLine="708"/>
        <w:rPr>
          <w:rFonts w:asciiTheme="minorHAnsi" w:hAnsiTheme="minorHAnsi"/>
          <w:sz w:val="18"/>
          <w:szCs w:val="18"/>
        </w:rPr>
      </w:pPr>
      <w:r w:rsidRPr="00655DC3">
        <w:rPr>
          <w:rFonts w:asciiTheme="minorHAnsi" w:hAnsiTheme="minorHAnsi"/>
          <w:sz w:val="18"/>
          <w:szCs w:val="18"/>
        </w:rPr>
        <w:t>(наименование, адрес, номер счета)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4995"/>
      </w:tblGrid>
      <w:tr w:rsidR="007E6B1F" w:rsidRPr="00655DC3" w:rsidTr="002A025E">
        <w:tc>
          <w:tcPr>
            <w:tcW w:w="4928" w:type="dxa"/>
          </w:tcPr>
          <w:p w:rsidR="007E6B1F" w:rsidRPr="00655DC3" w:rsidRDefault="007E6B1F" w:rsidP="002A025E">
            <w:pPr>
              <w:pStyle w:val="af0"/>
              <w:spacing w:after="0"/>
              <w:ind w:left="284"/>
              <w:rPr>
                <w:rFonts w:asciiTheme="minorHAnsi" w:hAnsiTheme="minorHAnsi"/>
                <w:sz w:val="20"/>
                <w:szCs w:val="20"/>
              </w:rPr>
            </w:pPr>
            <w:r w:rsidRPr="00655DC3">
              <w:rPr>
                <w:rFonts w:asciiTheme="minorHAnsi" w:hAnsiTheme="minorHAnsi"/>
                <w:sz w:val="20"/>
                <w:szCs w:val="20"/>
              </w:rPr>
              <w:t xml:space="preserve">Подтверждаем нулевой остаток по </w:t>
            </w:r>
          </w:p>
          <w:p w:rsidR="007E6B1F" w:rsidRPr="00655DC3" w:rsidRDefault="007E6B1F" w:rsidP="002A025E">
            <w:pPr>
              <w:pStyle w:val="af0"/>
              <w:spacing w:after="0"/>
              <w:ind w:left="284"/>
              <w:rPr>
                <w:rFonts w:asciiTheme="minorHAnsi" w:hAnsiTheme="minorHAnsi"/>
                <w:sz w:val="20"/>
                <w:szCs w:val="20"/>
              </w:rPr>
            </w:pPr>
            <w:r w:rsidRPr="00655DC3">
              <w:rPr>
                <w:rFonts w:asciiTheme="minorHAnsi" w:hAnsiTheme="minorHAnsi"/>
                <w:sz w:val="20"/>
                <w:szCs w:val="20"/>
              </w:rPr>
              <w:t>транзитному валютному счету</w:t>
            </w:r>
          </w:p>
        </w:tc>
        <w:tc>
          <w:tcPr>
            <w:tcW w:w="5095" w:type="dxa"/>
            <w:vAlign w:val="bottom"/>
          </w:tcPr>
          <w:p w:rsidR="007E6B1F" w:rsidRPr="00655DC3" w:rsidRDefault="007E6B1F" w:rsidP="002A025E">
            <w:pPr>
              <w:pStyle w:val="af0"/>
              <w:rPr>
                <w:rFonts w:asciiTheme="minorHAnsi" w:hAnsiTheme="minorHAnsi"/>
                <w:sz w:val="20"/>
                <w:szCs w:val="20"/>
              </w:rPr>
            </w:pP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  <w:r w:rsidRPr="00655DC3">
              <w:rPr>
                <w:rFonts w:asciiTheme="minorHAnsi" w:hAnsiTheme="minorHAnsi"/>
                <w:sz w:val="20"/>
                <w:szCs w:val="20"/>
              </w:rPr>
              <w:sym w:font="Symbol" w:char="F07F"/>
            </w:r>
          </w:p>
        </w:tc>
      </w:tr>
    </w:tbl>
    <w:p w:rsidR="007E6B1F" w:rsidRPr="00655DC3" w:rsidRDefault="007E6B1F" w:rsidP="007E6B1F">
      <w:pPr>
        <w:pStyle w:val="af0"/>
        <w:ind w:left="0" w:firstLine="283"/>
        <w:jc w:val="both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 xml:space="preserve">В случае изменения остатка денежных средств на указанном банковском счете в день закрытия данного банковского счета по сравнению с остатком, указанным в данном Заявлении, обязуемся своевременно предоставить в ООО «банк Раунд» дополнительное письменное распоряжение. В случае не предоставления указанного дополнительного письменного распоряжения просим считать остаток денежных средств подтвержденным с нашей стороны на день закрытия банковского счета. </w:t>
      </w:r>
    </w:p>
    <w:p w:rsidR="007E6B1F" w:rsidRPr="00655DC3" w:rsidRDefault="007E6B1F" w:rsidP="007E6B1F">
      <w:pPr>
        <w:pStyle w:val="af0"/>
        <w:ind w:firstLine="1157"/>
        <w:rPr>
          <w:rFonts w:asciiTheme="minorHAnsi" w:hAnsiTheme="minorHAnsi"/>
          <w:sz w:val="20"/>
          <w:szCs w:val="20"/>
        </w:rPr>
      </w:pPr>
      <w:r w:rsidRPr="00655DC3">
        <w:rPr>
          <w:rFonts w:asciiTheme="minorHAnsi" w:hAnsiTheme="minorHAnsi"/>
          <w:sz w:val="20"/>
          <w:szCs w:val="20"/>
        </w:rPr>
        <w:t>Руководитель (должность)</w:t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</w:r>
      <w:r w:rsidRPr="00655DC3">
        <w:rPr>
          <w:rFonts w:asciiTheme="minorHAnsi" w:hAnsiTheme="minorHAnsi"/>
          <w:sz w:val="20"/>
          <w:szCs w:val="20"/>
        </w:rPr>
        <w:tab/>
        <w:t>(подпись)</w:t>
      </w:r>
    </w:p>
    <w:p w:rsidR="007E6B1F" w:rsidRPr="00190270" w:rsidRDefault="007E6B1F" w:rsidP="007E6B1F">
      <w:pPr>
        <w:pStyle w:val="af0"/>
        <w:rPr>
          <w:rFonts w:asciiTheme="minorHAnsi" w:hAnsiTheme="minorHAnsi"/>
          <w:sz w:val="22"/>
        </w:rPr>
      </w:pPr>
      <w:r w:rsidRPr="00190270">
        <w:rPr>
          <w:rFonts w:asciiTheme="minorHAnsi" w:hAnsiTheme="minorHAnsi"/>
          <w:sz w:val="22"/>
        </w:rPr>
        <w:t>М.П.</w:t>
      </w:r>
      <w:r>
        <w:rPr>
          <w:rFonts w:asciiTheme="minorHAnsi" w:hAnsiTheme="minorHAnsi"/>
          <w:sz w:val="22"/>
        </w:rPr>
        <w:t xml:space="preserve"> </w:t>
      </w:r>
      <w:r w:rsidRPr="001E06E7">
        <w:rPr>
          <w:rFonts w:asciiTheme="minorHAnsi" w:hAnsiTheme="minorHAnsi"/>
          <w:sz w:val="18"/>
          <w:szCs w:val="18"/>
        </w:rPr>
        <w:t>(при наличии)</w:t>
      </w:r>
      <w:r w:rsidRPr="00190270">
        <w:rPr>
          <w:rFonts w:asciiTheme="minorHAnsi" w:hAnsiTheme="minorHAnsi"/>
          <w:sz w:val="22"/>
        </w:rPr>
        <w:tab/>
      </w:r>
      <w:r w:rsidRPr="00190270" w:rsidDel="000806CC">
        <w:rPr>
          <w:rFonts w:asciiTheme="minorHAnsi" w:hAnsiTheme="minorHAnsi"/>
          <w:sz w:val="22"/>
        </w:rPr>
        <w:t xml:space="preserve"> </w:t>
      </w:r>
      <w:r w:rsidRPr="00190270">
        <w:rPr>
          <w:rFonts w:asciiTheme="minorHAnsi" w:hAnsiTheme="minorHAnsi"/>
          <w:sz w:val="22"/>
        </w:rPr>
        <w:t>«___»_________________20_ г.</w:t>
      </w:r>
    </w:p>
    <w:p w:rsidR="007E6B1F" w:rsidRPr="00190270" w:rsidRDefault="007E6B1F" w:rsidP="007E6B1F">
      <w:pPr>
        <w:pStyle w:val="af0"/>
        <w:rPr>
          <w:rFonts w:asciiTheme="minorHAnsi" w:hAnsiTheme="minorHAnsi"/>
          <w:sz w:val="22"/>
          <w:u w:val="single"/>
        </w:rPr>
      </w:pP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  <w:r w:rsidRPr="00190270">
        <w:rPr>
          <w:rFonts w:asciiTheme="minorHAnsi" w:hAnsiTheme="minorHAnsi"/>
          <w:sz w:val="22"/>
          <w:u w:val="single"/>
        </w:rPr>
        <w:tab/>
      </w:r>
    </w:p>
    <w:p w:rsidR="007E6B1F" w:rsidRPr="00190270" w:rsidRDefault="007E6B1F" w:rsidP="007E6B1F">
      <w:pPr>
        <w:pStyle w:val="af0"/>
        <w:ind w:right="-1"/>
        <w:jc w:val="center"/>
        <w:rPr>
          <w:rFonts w:asciiTheme="minorHAnsi" w:hAnsiTheme="minorHAnsi"/>
          <w:sz w:val="22"/>
        </w:rPr>
      </w:pPr>
      <w:r w:rsidRPr="00190270">
        <w:rPr>
          <w:rFonts w:asciiTheme="minorHAnsi" w:hAnsiTheme="minorHAnsi"/>
          <w:sz w:val="22"/>
        </w:rPr>
        <w:t>Отметки банка</w:t>
      </w:r>
    </w:p>
    <w:tbl>
      <w:tblPr>
        <w:tblW w:w="10728" w:type="dxa"/>
        <w:tblLook w:val="0000" w:firstRow="0" w:lastRow="0" w:firstColumn="0" w:lastColumn="0" w:noHBand="0" w:noVBand="0"/>
      </w:tblPr>
      <w:tblGrid>
        <w:gridCol w:w="2211"/>
        <w:gridCol w:w="4017"/>
        <w:gridCol w:w="4500"/>
      </w:tblGrid>
      <w:tr w:rsidR="007E6B1F" w:rsidRPr="00EB300E" w:rsidTr="002A025E">
        <w:tc>
          <w:tcPr>
            <w:tcW w:w="6228" w:type="dxa"/>
            <w:gridSpan w:val="2"/>
          </w:tcPr>
          <w:p w:rsidR="007E6B1F" w:rsidRPr="00190270" w:rsidRDefault="007E6B1F" w:rsidP="002A025E">
            <w:pPr>
              <w:pStyle w:val="af0"/>
              <w:spacing w:after="0"/>
              <w:ind w:left="284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 xml:space="preserve">Закрыть __________________________________ счет </w:t>
            </w:r>
          </w:p>
          <w:p w:rsidR="007E6B1F" w:rsidRPr="00190270" w:rsidRDefault="007E6B1F" w:rsidP="002A025E">
            <w:pPr>
              <w:pStyle w:val="af0"/>
              <w:spacing w:after="0"/>
              <w:ind w:left="284" w:firstLine="42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0270">
              <w:rPr>
                <w:rFonts w:asciiTheme="minorHAnsi" w:hAnsiTheme="minorHAnsi"/>
                <w:sz w:val="18"/>
                <w:szCs w:val="18"/>
              </w:rPr>
              <w:t>(расчетный и др. счета)</w:t>
            </w:r>
          </w:p>
          <w:p w:rsidR="007E6B1F" w:rsidRPr="00190270" w:rsidRDefault="007E6B1F" w:rsidP="002A025E">
            <w:pPr>
              <w:pStyle w:val="af0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 xml:space="preserve">разрешаю </w:t>
            </w:r>
          </w:p>
          <w:p w:rsidR="007E6B1F" w:rsidRPr="00190270" w:rsidRDefault="007E6B1F" w:rsidP="002A025E">
            <w:pPr>
              <w:jc w:val="both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>_______________</w:t>
            </w:r>
            <w:r w:rsidRPr="00190270">
              <w:rPr>
                <w:rFonts w:asciiTheme="minorHAnsi" w:hAnsiTheme="minorHAnsi"/>
                <w:sz w:val="22"/>
              </w:rPr>
              <w:tab/>
              <w:t>________________ / _________________/</w:t>
            </w:r>
          </w:p>
          <w:p w:rsidR="007E6B1F" w:rsidRPr="00190270" w:rsidRDefault="007E6B1F" w:rsidP="002A025E">
            <w:pPr>
              <w:rPr>
                <w:rFonts w:asciiTheme="minorHAnsi" w:hAnsiTheme="minorHAnsi"/>
                <w:sz w:val="16"/>
                <w:szCs w:val="16"/>
              </w:rPr>
            </w:pPr>
            <w:r w:rsidRPr="00190270">
              <w:rPr>
                <w:rFonts w:asciiTheme="minorHAnsi" w:hAnsiTheme="minorHAnsi"/>
                <w:sz w:val="16"/>
                <w:szCs w:val="16"/>
              </w:rPr>
              <w:tab/>
              <w:t>должность</w:t>
            </w:r>
            <w:r w:rsidRPr="00190270">
              <w:rPr>
                <w:rFonts w:asciiTheme="minorHAnsi" w:hAnsiTheme="minorHAnsi"/>
                <w:sz w:val="16"/>
                <w:szCs w:val="16"/>
              </w:rPr>
              <w:tab/>
            </w:r>
            <w:r w:rsidRPr="00190270">
              <w:rPr>
                <w:rFonts w:asciiTheme="minorHAnsi" w:hAnsiTheme="minorHAnsi"/>
                <w:sz w:val="16"/>
                <w:szCs w:val="16"/>
              </w:rPr>
              <w:tab/>
              <w:t>подпись</w:t>
            </w:r>
            <w:r w:rsidRPr="00190270">
              <w:rPr>
                <w:rFonts w:asciiTheme="minorHAnsi" w:hAnsiTheme="minorHAnsi"/>
                <w:sz w:val="16"/>
                <w:szCs w:val="16"/>
              </w:rPr>
              <w:tab/>
            </w:r>
            <w:r w:rsidRPr="00190270">
              <w:rPr>
                <w:rFonts w:asciiTheme="minorHAnsi" w:hAnsiTheme="minorHAnsi"/>
                <w:sz w:val="16"/>
                <w:szCs w:val="16"/>
              </w:rPr>
              <w:tab/>
              <w:t xml:space="preserve">   </w:t>
            </w:r>
            <w:r w:rsidRPr="00190270">
              <w:rPr>
                <w:rFonts w:asciiTheme="minorHAnsi" w:hAnsiTheme="minorHAnsi"/>
                <w:sz w:val="16"/>
                <w:szCs w:val="16"/>
              </w:rPr>
              <w:tab/>
              <w:t>(Ф.И.О.)</w:t>
            </w:r>
          </w:p>
          <w:p w:rsidR="007E6B1F" w:rsidRPr="00190270" w:rsidRDefault="007E6B1F" w:rsidP="002A025E">
            <w:pPr>
              <w:pStyle w:val="af0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 xml:space="preserve"> «______»_______________________20__ г.</w:t>
            </w:r>
          </w:p>
          <w:p w:rsidR="007E6B1F" w:rsidRPr="00190270" w:rsidRDefault="007E6B1F" w:rsidP="002A025E">
            <w:pPr>
              <w:pStyle w:val="af0"/>
              <w:ind w:firstLine="1931"/>
              <w:rPr>
                <w:rFonts w:asciiTheme="minorHAnsi" w:hAnsiTheme="minorHAnsi"/>
                <w:bCs/>
              </w:rPr>
            </w:pPr>
            <w:r w:rsidRPr="00190270">
              <w:rPr>
                <w:rFonts w:asciiTheme="minorHAnsi" w:hAnsiTheme="minorHAnsi"/>
                <w:sz w:val="22"/>
              </w:rPr>
              <w:t>Счет закрыт</w:t>
            </w:r>
          </w:p>
        </w:tc>
        <w:tc>
          <w:tcPr>
            <w:tcW w:w="4500" w:type="dxa"/>
          </w:tcPr>
          <w:p w:rsidR="007E6B1F" w:rsidRPr="00190270" w:rsidRDefault="007E6B1F" w:rsidP="002A025E">
            <w:pPr>
              <w:pStyle w:val="af0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90270">
              <w:rPr>
                <w:rFonts w:asciiTheme="minorHAnsi" w:hAnsiTheme="minorHAnsi"/>
                <w:sz w:val="20"/>
                <w:szCs w:val="20"/>
              </w:rPr>
              <w:t>Визы подразделений, осуществляющих или контролирующих операции по счету:</w:t>
            </w:r>
          </w:p>
          <w:p w:rsidR="007E6B1F" w:rsidRPr="00190270" w:rsidRDefault="007E6B1F" w:rsidP="002A025E">
            <w:pPr>
              <w:pStyle w:val="af0"/>
              <w:ind w:left="72" w:hanging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90270">
              <w:rPr>
                <w:rFonts w:asciiTheme="minorHAnsi" w:hAnsiTheme="minorHAnsi"/>
                <w:sz w:val="20"/>
                <w:szCs w:val="20"/>
              </w:rPr>
              <w:t xml:space="preserve">Валютный контроль </w:t>
            </w:r>
          </w:p>
          <w:p w:rsidR="007E6B1F" w:rsidRPr="00190270" w:rsidRDefault="007E6B1F" w:rsidP="002A025E">
            <w:pPr>
              <w:pStyle w:val="af0"/>
              <w:ind w:left="72" w:hanging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90270">
              <w:rPr>
                <w:rFonts w:asciiTheme="minorHAnsi" w:hAnsiTheme="minorHAnsi"/>
                <w:sz w:val="20"/>
                <w:szCs w:val="20"/>
              </w:rPr>
              <w:t>Операционное подразделение</w:t>
            </w:r>
          </w:p>
          <w:p w:rsidR="007E6B1F" w:rsidRPr="00190270" w:rsidRDefault="007E6B1F" w:rsidP="002A025E">
            <w:pPr>
              <w:pStyle w:val="af0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7E6B1F" w:rsidRPr="00EB300E" w:rsidTr="002A025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1"/>
          <w:wAfter w:w="4500" w:type="dxa"/>
          <w:cantSplit/>
          <w:trHeight w:val="175"/>
        </w:trPr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B1F" w:rsidRPr="00190270" w:rsidRDefault="007E6B1F" w:rsidP="002A025E">
            <w:pPr>
              <w:pStyle w:val="af0"/>
              <w:jc w:val="center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>№ бал. счета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B1F" w:rsidRPr="00190270" w:rsidRDefault="007E6B1F" w:rsidP="002A025E">
            <w:pPr>
              <w:pStyle w:val="af0"/>
              <w:jc w:val="center"/>
              <w:rPr>
                <w:rFonts w:asciiTheme="minorHAnsi" w:hAnsiTheme="minorHAnsi"/>
              </w:rPr>
            </w:pPr>
            <w:r w:rsidRPr="00190270">
              <w:rPr>
                <w:rFonts w:asciiTheme="minorHAnsi" w:hAnsiTheme="minorHAnsi"/>
                <w:sz w:val="22"/>
              </w:rPr>
              <w:t>№ лиц. счета</w:t>
            </w:r>
          </w:p>
        </w:tc>
      </w:tr>
      <w:tr w:rsidR="007E6B1F" w:rsidRPr="00EB300E" w:rsidTr="002A025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1"/>
          <w:wAfter w:w="4500" w:type="dxa"/>
          <w:cantSplit/>
          <w:trHeight w:val="196"/>
        </w:trPr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B1F" w:rsidRPr="00190270" w:rsidRDefault="007E6B1F" w:rsidP="002A025E">
            <w:pPr>
              <w:pStyle w:val="af0"/>
              <w:rPr>
                <w:rFonts w:asciiTheme="minorHAnsi" w:hAnsiTheme="minorHAnsi"/>
              </w:rPr>
            </w:pP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B1F" w:rsidRPr="00190270" w:rsidRDefault="007E6B1F" w:rsidP="002A025E">
            <w:pPr>
              <w:pStyle w:val="af0"/>
              <w:rPr>
                <w:rFonts w:asciiTheme="minorHAnsi" w:hAnsiTheme="minorHAnsi"/>
              </w:rPr>
            </w:pPr>
          </w:p>
        </w:tc>
      </w:tr>
    </w:tbl>
    <w:p w:rsidR="007E6B1F" w:rsidRPr="00190270" w:rsidRDefault="007E6B1F" w:rsidP="007E6B1F">
      <w:pPr>
        <w:pStyle w:val="af0"/>
        <w:spacing w:after="0"/>
        <w:ind w:left="284" w:firstLine="4321"/>
        <w:rPr>
          <w:rFonts w:asciiTheme="minorHAnsi" w:hAnsiTheme="minorHAnsi"/>
          <w:sz w:val="20"/>
          <w:szCs w:val="20"/>
        </w:rPr>
      </w:pPr>
      <w:r w:rsidRPr="00190270">
        <w:rPr>
          <w:rFonts w:asciiTheme="minorHAnsi" w:hAnsiTheme="minorHAnsi"/>
          <w:sz w:val="20"/>
          <w:szCs w:val="20"/>
        </w:rPr>
        <w:t xml:space="preserve">Заявление на закрытие счета </w:t>
      </w:r>
    </w:p>
    <w:p w:rsidR="007E6B1F" w:rsidRPr="00190270" w:rsidRDefault="007E6B1F" w:rsidP="007E6B1F">
      <w:pPr>
        <w:pStyle w:val="af0"/>
        <w:spacing w:after="0"/>
        <w:ind w:left="284" w:firstLine="4321"/>
        <w:rPr>
          <w:rFonts w:asciiTheme="minorHAnsi" w:hAnsiTheme="minorHAnsi"/>
          <w:sz w:val="22"/>
          <w:szCs w:val="22"/>
        </w:rPr>
      </w:pPr>
      <w:r w:rsidRPr="00190270">
        <w:rPr>
          <w:rFonts w:asciiTheme="minorHAnsi" w:hAnsiTheme="minorHAnsi"/>
          <w:sz w:val="20"/>
          <w:szCs w:val="20"/>
        </w:rPr>
        <w:t xml:space="preserve">принято: </w:t>
      </w:r>
      <w:r w:rsidRPr="00190270">
        <w:rPr>
          <w:rFonts w:asciiTheme="minorHAnsi" w:hAnsiTheme="minorHAnsi"/>
          <w:sz w:val="22"/>
          <w:szCs w:val="22"/>
        </w:rPr>
        <w:t>_______________ (</w:t>
      </w:r>
      <w:r w:rsidRPr="00190270">
        <w:rPr>
          <w:rFonts w:asciiTheme="minorHAnsi" w:hAnsiTheme="minorHAnsi"/>
          <w:sz w:val="20"/>
          <w:szCs w:val="20"/>
        </w:rPr>
        <w:t>расшифровка подписи</w:t>
      </w:r>
      <w:r w:rsidRPr="00190270">
        <w:rPr>
          <w:rFonts w:asciiTheme="minorHAnsi" w:hAnsiTheme="minorHAnsi"/>
          <w:sz w:val="22"/>
          <w:szCs w:val="22"/>
        </w:rPr>
        <w:t>)</w:t>
      </w:r>
    </w:p>
    <w:p w:rsidR="007E6B1F" w:rsidRDefault="007E6B1F" w:rsidP="007E6B1F">
      <w:pPr>
        <w:pStyle w:val="af0"/>
        <w:ind w:firstLine="5220"/>
        <w:rPr>
          <w:rFonts w:asciiTheme="minorHAnsi" w:hAnsiTheme="minorHAnsi"/>
          <w:sz w:val="20"/>
          <w:szCs w:val="20"/>
        </w:rPr>
      </w:pPr>
      <w:r w:rsidRPr="00190270">
        <w:rPr>
          <w:rFonts w:asciiTheme="minorHAnsi" w:hAnsiTheme="minorHAnsi"/>
          <w:sz w:val="20"/>
          <w:szCs w:val="20"/>
        </w:rPr>
        <w:t xml:space="preserve">(подпись)    </w:t>
      </w:r>
    </w:p>
    <w:p w:rsidR="007E6B1F" w:rsidRPr="00190270" w:rsidRDefault="007E6B1F" w:rsidP="007E6B1F">
      <w:pPr>
        <w:pStyle w:val="af0"/>
        <w:ind w:left="4531" w:firstLine="425"/>
        <w:rPr>
          <w:rFonts w:asciiTheme="minorHAnsi" w:hAnsiTheme="minorHAnsi"/>
          <w:sz w:val="20"/>
          <w:szCs w:val="20"/>
        </w:rPr>
      </w:pPr>
      <w:r w:rsidRPr="00190270">
        <w:rPr>
          <w:rFonts w:asciiTheme="minorHAnsi" w:hAnsiTheme="minorHAnsi"/>
          <w:sz w:val="20"/>
          <w:szCs w:val="20"/>
        </w:rPr>
        <w:t>«___» _______________ 20____г.</w:t>
      </w:r>
    </w:p>
    <w:p w:rsidR="0007411E" w:rsidRPr="007E6B1F" w:rsidRDefault="0007411E" w:rsidP="007E6B1F">
      <w:bookmarkStart w:id="0" w:name="_GoBack"/>
      <w:bookmarkEnd w:id="0"/>
    </w:p>
    <w:sectPr w:rsidR="0007411E" w:rsidRPr="007E6B1F" w:rsidSect="00311749">
      <w:pgSz w:w="11907" w:h="16839" w:code="9"/>
      <w:pgMar w:top="425" w:right="992" w:bottom="709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54" w:rsidRDefault="004E7D54" w:rsidP="004E7D54">
      <w:r>
        <w:separator/>
      </w:r>
    </w:p>
  </w:endnote>
  <w:endnote w:type="continuationSeparator" w:id="0">
    <w:p w:rsidR="004E7D54" w:rsidRDefault="004E7D54" w:rsidP="004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54" w:rsidRDefault="004E7D54" w:rsidP="004E7D54">
      <w:r>
        <w:separator/>
      </w:r>
    </w:p>
  </w:footnote>
  <w:footnote w:type="continuationSeparator" w:id="0">
    <w:p w:rsidR="004E7D54" w:rsidRDefault="004E7D54" w:rsidP="004E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3E43D04"/>
    <w:lvl w:ilvl="0">
      <w:numFmt w:val="decimal"/>
      <w:pStyle w:val="1-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E11B2F"/>
    <w:multiLevelType w:val="hybridMultilevel"/>
    <w:tmpl w:val="FB2C7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C4A0F"/>
    <w:multiLevelType w:val="hybridMultilevel"/>
    <w:tmpl w:val="E8907F0C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0F3C1804"/>
    <w:multiLevelType w:val="multilevel"/>
    <w:tmpl w:val="2E54C3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D2303C"/>
    <w:multiLevelType w:val="hybridMultilevel"/>
    <w:tmpl w:val="9ECA341E"/>
    <w:lvl w:ilvl="0" w:tplc="A95A95BA">
      <w:start w:val="1"/>
      <w:numFmt w:val="decimal"/>
      <w:suff w:val="space"/>
      <w:lvlText w:val="%1."/>
      <w:lvlJc w:val="left"/>
      <w:pPr>
        <w:ind w:left="567" w:firstLine="3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3CA5210"/>
    <w:multiLevelType w:val="multilevel"/>
    <w:tmpl w:val="B5AA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554AB4"/>
    <w:multiLevelType w:val="hybridMultilevel"/>
    <w:tmpl w:val="FD9CEE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5D9C"/>
    <w:multiLevelType w:val="hybridMultilevel"/>
    <w:tmpl w:val="B9F2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876D3"/>
    <w:multiLevelType w:val="hybridMultilevel"/>
    <w:tmpl w:val="85AC94D6"/>
    <w:lvl w:ilvl="0" w:tplc="E8387394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F0292"/>
    <w:multiLevelType w:val="hybridMultilevel"/>
    <w:tmpl w:val="965E382E"/>
    <w:lvl w:ilvl="0" w:tplc="2CC275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B505A"/>
    <w:multiLevelType w:val="hybridMultilevel"/>
    <w:tmpl w:val="07DA9DE6"/>
    <w:lvl w:ilvl="0" w:tplc="04190011">
      <w:start w:val="1"/>
      <w:numFmt w:val="decimal"/>
      <w:lvlText w:val="%1)"/>
      <w:lvlJc w:val="left"/>
      <w:pPr>
        <w:tabs>
          <w:tab w:val="num" w:pos="1828"/>
        </w:tabs>
        <w:ind w:left="1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48"/>
        </w:tabs>
        <w:ind w:left="2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8"/>
        </w:tabs>
        <w:ind w:left="3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8"/>
        </w:tabs>
        <w:ind w:left="3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8"/>
        </w:tabs>
        <w:ind w:left="4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8"/>
        </w:tabs>
        <w:ind w:left="5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8"/>
        </w:tabs>
        <w:ind w:left="6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8"/>
        </w:tabs>
        <w:ind w:left="6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8"/>
        </w:tabs>
        <w:ind w:left="7588" w:hanging="180"/>
      </w:pPr>
    </w:lvl>
  </w:abstractNum>
  <w:abstractNum w:abstractNumId="12" w15:restartNumberingAfterBreak="0">
    <w:nsid w:val="7DE22656"/>
    <w:multiLevelType w:val="hybridMultilevel"/>
    <w:tmpl w:val="F09E9A74"/>
    <w:lvl w:ilvl="0" w:tplc="04190005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ED327D1"/>
    <w:multiLevelType w:val="hybridMultilevel"/>
    <w:tmpl w:val="2CE49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0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12">
    <w:abstractNumId w:val="6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54"/>
    <w:rsid w:val="0007411E"/>
    <w:rsid w:val="001F4C5C"/>
    <w:rsid w:val="00241A18"/>
    <w:rsid w:val="00246173"/>
    <w:rsid w:val="00311749"/>
    <w:rsid w:val="004D133C"/>
    <w:rsid w:val="004E7D54"/>
    <w:rsid w:val="0050796A"/>
    <w:rsid w:val="006E488A"/>
    <w:rsid w:val="00730E04"/>
    <w:rsid w:val="007E6B1F"/>
    <w:rsid w:val="00912BFA"/>
    <w:rsid w:val="00920986"/>
    <w:rsid w:val="009423A3"/>
    <w:rsid w:val="00993899"/>
    <w:rsid w:val="00BA775B"/>
    <w:rsid w:val="00BE611A"/>
    <w:rsid w:val="00D4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F8DE0-0B1B-4752-9FDC-1BF146E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D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D5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D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E7D54"/>
    <w:pPr>
      <w:tabs>
        <w:tab w:val="num" w:pos="1560"/>
      </w:tabs>
      <w:spacing w:before="60" w:after="60"/>
      <w:ind w:firstLine="567"/>
      <w:jc w:val="both"/>
      <w:outlineLvl w:val="3"/>
    </w:pPr>
    <w:rPr>
      <w:rFonts w:ascii="PragmaticaCTT" w:hAnsi="PragmaticaCTT"/>
      <w:sz w:val="20"/>
      <w:szCs w:val="20"/>
    </w:rPr>
  </w:style>
  <w:style w:type="paragraph" w:styleId="5">
    <w:name w:val="heading 5"/>
    <w:basedOn w:val="a"/>
    <w:next w:val="a"/>
    <w:link w:val="50"/>
    <w:qFormat/>
    <w:rsid w:val="004E7D54"/>
    <w:pPr>
      <w:tabs>
        <w:tab w:val="num" w:pos="2880"/>
      </w:tabs>
      <w:spacing w:before="240" w:after="60"/>
      <w:ind w:left="2232" w:hanging="792"/>
      <w:jc w:val="both"/>
      <w:outlineLvl w:val="4"/>
    </w:pPr>
    <w:rPr>
      <w:rFonts w:ascii="PragmaticaCTT" w:hAnsi="PragmaticaCTT"/>
      <w:sz w:val="22"/>
      <w:szCs w:val="20"/>
    </w:rPr>
  </w:style>
  <w:style w:type="paragraph" w:styleId="6">
    <w:name w:val="heading 6"/>
    <w:basedOn w:val="a"/>
    <w:next w:val="a"/>
    <w:link w:val="60"/>
    <w:qFormat/>
    <w:rsid w:val="004E7D54"/>
    <w:pPr>
      <w:tabs>
        <w:tab w:val="num" w:pos="3240"/>
      </w:tabs>
      <w:spacing w:before="240" w:after="60"/>
      <w:ind w:left="2736" w:hanging="936"/>
      <w:jc w:val="both"/>
      <w:outlineLvl w:val="5"/>
    </w:pPr>
    <w:rPr>
      <w:rFonts w:ascii="PragmaticaCTT" w:hAnsi="PragmaticaCTT"/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E7D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E7D5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7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7D5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E7D54"/>
    <w:rPr>
      <w:rFonts w:ascii="PragmaticaCTT" w:eastAsia="Times New Roman" w:hAnsi="PragmaticaCTT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7D54"/>
    <w:rPr>
      <w:rFonts w:ascii="PragmaticaCTT" w:eastAsia="Times New Roman" w:hAnsi="PragmaticaCTT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D54"/>
    <w:rPr>
      <w:rFonts w:ascii="PragmaticaCTT" w:eastAsia="Times New Roman" w:hAnsi="Pragmatica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7D5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E7D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E7D54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First Indent"/>
    <w:basedOn w:val="a3"/>
    <w:link w:val="a6"/>
    <w:rsid w:val="004E7D54"/>
    <w:pPr>
      <w:ind w:firstLine="210"/>
    </w:pPr>
  </w:style>
  <w:style w:type="character" w:customStyle="1" w:styleId="a6">
    <w:name w:val="Красная строка Знак"/>
    <w:basedOn w:val="a4"/>
    <w:link w:val="a5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7D54"/>
    <w:pPr>
      <w:jc w:val="both"/>
    </w:pPr>
    <w:rPr>
      <w:snapToGrid w:val="0"/>
      <w:sz w:val="28"/>
      <w:szCs w:val="20"/>
    </w:rPr>
  </w:style>
  <w:style w:type="character" w:styleId="a7">
    <w:name w:val="footnote reference"/>
    <w:basedOn w:val="a0"/>
    <w:semiHidden/>
    <w:rsid w:val="004E7D54"/>
    <w:rPr>
      <w:vertAlign w:val="superscript"/>
    </w:rPr>
  </w:style>
  <w:style w:type="paragraph" w:styleId="a8">
    <w:name w:val="footnote text"/>
    <w:basedOn w:val="a"/>
    <w:link w:val="a9"/>
    <w:semiHidden/>
    <w:rsid w:val="004E7D54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E7D5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4E7D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4E7D54"/>
  </w:style>
  <w:style w:type="paragraph" w:customStyle="1" w:styleId="ConsPlusNonformat">
    <w:name w:val="ConsPlusNonformat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rsid w:val="004E7D54"/>
    <w:rPr>
      <w:color w:val="0000FF"/>
      <w:u w:val="single"/>
    </w:rPr>
  </w:style>
  <w:style w:type="paragraph" w:customStyle="1" w:styleId="11">
    <w:name w:val="маркированный 1"/>
    <w:basedOn w:val="af0"/>
    <w:link w:val="12"/>
    <w:rsid w:val="004E7D54"/>
    <w:pPr>
      <w:spacing w:after="0"/>
      <w:ind w:left="0"/>
      <w:jc w:val="both"/>
    </w:pPr>
    <w:rPr>
      <w:szCs w:val="20"/>
    </w:rPr>
  </w:style>
  <w:style w:type="character" w:customStyle="1" w:styleId="12">
    <w:name w:val="маркированный 1 Знак"/>
    <w:basedOn w:val="a0"/>
    <w:link w:val="11"/>
    <w:rsid w:val="004E7D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4E7D5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Bullet"/>
    <w:basedOn w:val="a"/>
    <w:link w:val="af3"/>
    <w:autoRedefine/>
    <w:rsid w:val="004E7D54"/>
    <w:pPr>
      <w:tabs>
        <w:tab w:val="left" w:pos="1440"/>
      </w:tabs>
      <w:ind w:firstLine="360"/>
      <w:jc w:val="both"/>
    </w:pPr>
  </w:style>
  <w:style w:type="character" w:customStyle="1" w:styleId="af3">
    <w:name w:val="Маркированный список Знак"/>
    <w:basedOn w:val="a0"/>
    <w:link w:val="af2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4E7D54"/>
    <w:pPr>
      <w:ind w:left="566" w:hanging="283"/>
    </w:pPr>
  </w:style>
  <w:style w:type="paragraph" w:customStyle="1" w:styleId="13">
    <w:name w:val="Обычный1"/>
    <w:rsid w:val="004E7D54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Красная строка1"/>
    <w:basedOn w:val="a3"/>
    <w:rsid w:val="004E7D54"/>
    <w:pPr>
      <w:suppressAutoHyphens/>
      <w:autoSpaceDN/>
      <w:adjustRightInd/>
      <w:ind w:firstLine="210"/>
    </w:pPr>
    <w:rPr>
      <w:lang w:eastAsia="ar-SA"/>
    </w:rPr>
  </w:style>
  <w:style w:type="paragraph" w:customStyle="1" w:styleId="15">
    <w:name w:val="Маркированный список1"/>
    <w:basedOn w:val="a"/>
    <w:rsid w:val="004E7D54"/>
    <w:pPr>
      <w:tabs>
        <w:tab w:val="num" w:pos="930"/>
        <w:tab w:val="left" w:pos="993"/>
      </w:tabs>
      <w:suppressAutoHyphens/>
      <w:ind w:left="207"/>
    </w:pPr>
    <w:rPr>
      <w:lang w:eastAsia="ar-SA"/>
    </w:rPr>
  </w:style>
  <w:style w:type="paragraph" w:customStyle="1" w:styleId="af4">
    <w:name w:val="Раздел"/>
    <w:basedOn w:val="a"/>
    <w:rsid w:val="004E7D54"/>
    <w:pPr>
      <w:tabs>
        <w:tab w:val="left" w:pos="7371"/>
      </w:tabs>
      <w:suppressAutoHyphens/>
    </w:pPr>
    <w:rPr>
      <w:b/>
      <w:lang w:eastAsia="ar-SA"/>
    </w:rPr>
  </w:style>
  <w:style w:type="paragraph" w:customStyle="1" w:styleId="210">
    <w:name w:val="Маркированный список 21"/>
    <w:basedOn w:val="a"/>
    <w:rsid w:val="004E7D54"/>
    <w:pPr>
      <w:tabs>
        <w:tab w:val="left" w:pos="1560"/>
      </w:tabs>
      <w:suppressAutoHyphens/>
      <w:ind w:left="1134"/>
    </w:pPr>
    <w:rPr>
      <w:lang w:eastAsia="ar-SA"/>
    </w:rPr>
  </w:style>
  <w:style w:type="paragraph" w:styleId="af5">
    <w:name w:val="Title"/>
    <w:basedOn w:val="a"/>
    <w:link w:val="af6"/>
    <w:qFormat/>
    <w:rsid w:val="004E7D54"/>
    <w:pPr>
      <w:jc w:val="center"/>
    </w:pPr>
    <w:rPr>
      <w:b/>
      <w:bCs/>
      <w:sz w:val="22"/>
    </w:rPr>
  </w:style>
  <w:style w:type="character" w:customStyle="1" w:styleId="af6">
    <w:name w:val="Название Знак"/>
    <w:basedOn w:val="a0"/>
    <w:link w:val="af5"/>
    <w:rsid w:val="004E7D5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1">
    <w:name w:val="List Bullet 3"/>
    <w:basedOn w:val="a"/>
    <w:autoRedefine/>
    <w:rsid w:val="004E7D54"/>
    <w:pPr>
      <w:tabs>
        <w:tab w:val="left" w:pos="2127"/>
      </w:tabs>
      <w:ind w:left="2127" w:hanging="426"/>
      <w:jc w:val="both"/>
    </w:pPr>
    <w:rPr>
      <w:rFonts w:ascii="PragmaticaCTT" w:hAnsi="PragmaticaCTT"/>
      <w:sz w:val="20"/>
      <w:szCs w:val="20"/>
    </w:rPr>
  </w:style>
  <w:style w:type="paragraph" w:styleId="af7">
    <w:name w:val="Subtitle"/>
    <w:basedOn w:val="a"/>
    <w:link w:val="af8"/>
    <w:qFormat/>
    <w:rsid w:val="004E7D54"/>
    <w:rPr>
      <w:b/>
      <w:sz w:val="32"/>
    </w:rPr>
  </w:style>
  <w:style w:type="character" w:customStyle="1" w:styleId="af8">
    <w:name w:val="Подзаголовок Знак"/>
    <w:basedOn w:val="a0"/>
    <w:link w:val="af7"/>
    <w:rsid w:val="004E7D5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Title">
    <w:name w:val="ConsPlusTitle"/>
    <w:rsid w:val="004E7D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List Bullet 2"/>
    <w:basedOn w:val="a"/>
    <w:rsid w:val="004E7D54"/>
    <w:pPr>
      <w:tabs>
        <w:tab w:val="num" w:pos="643"/>
      </w:tabs>
      <w:ind w:left="643" w:hanging="360"/>
    </w:pPr>
  </w:style>
  <w:style w:type="paragraph" w:customStyle="1" w:styleId="af9">
    <w:name w:val="Дата_"/>
    <w:basedOn w:val="a"/>
    <w:rsid w:val="004E7D54"/>
    <w:pPr>
      <w:spacing w:before="360" w:after="120"/>
    </w:pPr>
    <w:rPr>
      <w:rFonts w:ascii="Arial" w:hAnsi="Arial"/>
      <w:szCs w:val="20"/>
    </w:rPr>
  </w:style>
  <w:style w:type="paragraph" w:customStyle="1" w:styleId="ConsNonformat">
    <w:name w:val="ConsNonformat"/>
    <w:rsid w:val="004E7D54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4E7D5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4E7D5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Plain Text"/>
    <w:basedOn w:val="a"/>
    <w:link w:val="afb"/>
    <w:rsid w:val="004E7D54"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4E7D5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4E7D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4E7D54"/>
    <w:pPr>
      <w:jc w:val="both"/>
    </w:pPr>
    <w:rPr>
      <w:sz w:val="22"/>
      <w:szCs w:val="22"/>
    </w:rPr>
  </w:style>
  <w:style w:type="paragraph" w:customStyle="1" w:styleId="ConsTitle">
    <w:name w:val="ConsTitle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Нумерация 2"/>
    <w:basedOn w:val="2"/>
    <w:rsid w:val="004E7D54"/>
    <w:pPr>
      <w:keepNext w:val="0"/>
      <w:widowControl/>
      <w:tabs>
        <w:tab w:val="num" w:pos="1276"/>
      </w:tabs>
      <w:autoSpaceDE/>
      <w:autoSpaceDN/>
      <w:adjustRightInd/>
      <w:spacing w:before="60"/>
      <w:ind w:firstLine="567"/>
      <w:jc w:val="both"/>
    </w:pPr>
    <w:rPr>
      <w:rFonts w:ascii="PragmaticaCTT" w:hAnsi="PragmaticaCTT" w:cs="Times New Roman"/>
      <w:b w:val="0"/>
      <w:bCs w:val="0"/>
      <w:i w:val="0"/>
      <w:iCs w:val="0"/>
      <w:sz w:val="20"/>
      <w:szCs w:val="20"/>
    </w:rPr>
  </w:style>
  <w:style w:type="paragraph" w:styleId="afc">
    <w:name w:val="Balloon Text"/>
    <w:basedOn w:val="a"/>
    <w:link w:val="afd"/>
    <w:semiHidden/>
    <w:rsid w:val="004E7D54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4E7D54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Signature"/>
    <w:basedOn w:val="a"/>
    <w:link w:val="aff"/>
    <w:rsid w:val="004E7D54"/>
    <w:pPr>
      <w:spacing w:before="60"/>
      <w:jc w:val="center"/>
    </w:pPr>
    <w:rPr>
      <w:rFonts w:ascii="PragmaticaCTT" w:hAnsi="PragmaticaCTT"/>
      <w:b/>
      <w:sz w:val="22"/>
      <w:szCs w:val="20"/>
    </w:rPr>
  </w:style>
  <w:style w:type="character" w:customStyle="1" w:styleId="aff">
    <w:name w:val="Подпись Знак"/>
    <w:basedOn w:val="a0"/>
    <w:link w:val="afe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consplusnormal0">
    <w:name w:val="consplusnormal"/>
    <w:basedOn w:val="a"/>
    <w:rsid w:val="004E7D54"/>
    <w:pPr>
      <w:spacing w:before="100" w:beforeAutospacing="1" w:after="100" w:afterAutospacing="1"/>
    </w:pPr>
  </w:style>
  <w:style w:type="table" w:styleId="aff0">
    <w:name w:val="Table Grid"/>
    <w:basedOn w:val="a1"/>
    <w:rsid w:val="004E7D5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D5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16">
    <w:name w:val="toc 1"/>
    <w:basedOn w:val="a"/>
    <w:next w:val="a"/>
    <w:autoRedefine/>
    <w:rsid w:val="004E7D54"/>
    <w:pPr>
      <w:tabs>
        <w:tab w:val="left" w:pos="400"/>
        <w:tab w:val="right" w:leader="dot" w:pos="9963"/>
      </w:tabs>
      <w:spacing w:before="120" w:after="120"/>
    </w:pPr>
    <w:rPr>
      <w:b/>
      <w:bCs/>
      <w:caps/>
      <w:noProof/>
      <w:sz w:val="16"/>
      <w:szCs w:val="16"/>
    </w:rPr>
  </w:style>
  <w:style w:type="paragraph" w:styleId="27">
    <w:name w:val="toc 2"/>
    <w:basedOn w:val="a"/>
    <w:next w:val="a"/>
    <w:autoRedefine/>
    <w:uiPriority w:val="39"/>
    <w:rsid w:val="004E7D54"/>
    <w:pPr>
      <w:ind w:left="240" w:firstLine="300"/>
    </w:pPr>
  </w:style>
  <w:style w:type="paragraph" w:styleId="51">
    <w:name w:val="toc 5"/>
    <w:basedOn w:val="a"/>
    <w:next w:val="a"/>
    <w:autoRedefine/>
    <w:semiHidden/>
    <w:rsid w:val="004E7D54"/>
    <w:pPr>
      <w:ind w:left="960"/>
    </w:pPr>
  </w:style>
  <w:style w:type="paragraph" w:styleId="aff1">
    <w:name w:val="Block Text"/>
    <w:basedOn w:val="a"/>
    <w:autoRedefine/>
    <w:rsid w:val="004E7D54"/>
    <w:pPr>
      <w:spacing w:before="60"/>
      <w:ind w:left="2126" w:right="-2"/>
      <w:jc w:val="both"/>
    </w:pPr>
    <w:rPr>
      <w:rFonts w:ascii="PragmaticaCTT" w:hAnsi="PragmaticaCTT"/>
      <w:sz w:val="20"/>
      <w:szCs w:val="20"/>
    </w:rPr>
  </w:style>
  <w:style w:type="paragraph" w:customStyle="1" w:styleId="28">
    <w:name w:val="Действие 2"/>
    <w:rsid w:val="004E7D54"/>
    <w:pPr>
      <w:tabs>
        <w:tab w:val="left" w:pos="1701"/>
      </w:tabs>
      <w:spacing w:before="60" w:after="0" w:line="240" w:lineRule="auto"/>
      <w:ind w:left="1701" w:hanging="567"/>
      <w:jc w:val="both"/>
    </w:pPr>
    <w:rPr>
      <w:rFonts w:ascii="PragmaticaCTT" w:eastAsia="Times New Roman" w:hAnsi="PragmaticaCTT" w:cs="Times New Roman"/>
      <w:noProof/>
      <w:sz w:val="20"/>
      <w:szCs w:val="20"/>
      <w:lang w:eastAsia="ru-RU"/>
    </w:rPr>
  </w:style>
  <w:style w:type="paragraph" w:styleId="aff2">
    <w:name w:val="Salutation"/>
    <w:basedOn w:val="a"/>
    <w:next w:val="a"/>
    <w:link w:val="aff3"/>
    <w:rsid w:val="004E7D54"/>
    <w:pPr>
      <w:spacing w:before="120"/>
      <w:ind w:left="5954"/>
    </w:pPr>
    <w:rPr>
      <w:rFonts w:ascii="PragmaticaCTT" w:hAnsi="PragmaticaCTT"/>
      <w:b/>
      <w:sz w:val="22"/>
      <w:szCs w:val="20"/>
    </w:rPr>
  </w:style>
  <w:style w:type="character" w:customStyle="1" w:styleId="aff3">
    <w:name w:val="Приветствие Знак"/>
    <w:basedOn w:val="a0"/>
    <w:link w:val="aff2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29">
    <w:name w:val="Раздел 2"/>
    <w:rsid w:val="004E7D5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4">
    <w:name w:val="endnote text"/>
    <w:basedOn w:val="a"/>
    <w:link w:val="aff5"/>
    <w:semiHidden/>
    <w:rsid w:val="004E7D54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text"/>
    <w:basedOn w:val="a"/>
    <w:link w:val="aff7"/>
    <w:semiHidden/>
    <w:rsid w:val="004E7D54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annotation reference"/>
    <w:basedOn w:val="a0"/>
    <w:semiHidden/>
    <w:rsid w:val="004E7D54"/>
    <w:rPr>
      <w:sz w:val="16"/>
      <w:szCs w:val="16"/>
    </w:rPr>
  </w:style>
  <w:style w:type="paragraph" w:styleId="aff9">
    <w:name w:val="annotation subject"/>
    <w:basedOn w:val="aff6"/>
    <w:next w:val="aff6"/>
    <w:link w:val="affa"/>
    <w:semiHidden/>
    <w:rsid w:val="004E7D54"/>
    <w:rPr>
      <w:b/>
      <w:bCs/>
    </w:rPr>
  </w:style>
  <w:style w:type="character" w:customStyle="1" w:styleId="affa">
    <w:name w:val="Тема примечания Знак"/>
    <w:basedOn w:val="aff7"/>
    <w:link w:val="aff9"/>
    <w:semiHidden/>
    <w:rsid w:val="004E7D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a">
    <w:name w:val="Body Text Indent 2"/>
    <w:basedOn w:val="a"/>
    <w:link w:val="2b"/>
    <w:rsid w:val="004E7D54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endnote reference"/>
    <w:basedOn w:val="a0"/>
    <w:rsid w:val="004E7D54"/>
    <w:rPr>
      <w:vertAlign w:val="superscript"/>
    </w:rPr>
  </w:style>
  <w:style w:type="paragraph" w:customStyle="1" w:styleId="1-">
    <w:name w:val="Список ненумер. 1-го уровня"/>
    <w:basedOn w:val="a"/>
    <w:rsid w:val="004E7D54"/>
    <w:pPr>
      <w:keepLines/>
      <w:widowControl w:val="0"/>
      <w:numPr>
        <w:numId w:val="11"/>
      </w:numPr>
      <w:tabs>
        <w:tab w:val="left" w:pos="1134"/>
      </w:tabs>
      <w:autoSpaceDE w:val="0"/>
      <w:autoSpaceDN w:val="0"/>
      <w:jc w:val="both"/>
    </w:pPr>
    <w:rPr>
      <w:kern w:val="24"/>
    </w:rPr>
  </w:style>
  <w:style w:type="paragraph" w:styleId="affd">
    <w:name w:val="List Paragraph"/>
    <w:basedOn w:val="a"/>
    <w:uiPriority w:val="34"/>
    <w:qFormat/>
    <w:rsid w:val="004E7D54"/>
    <w:pPr>
      <w:ind w:left="708"/>
    </w:pPr>
  </w:style>
  <w:style w:type="character" w:styleId="affe">
    <w:name w:val="Strong"/>
    <w:basedOn w:val="a0"/>
    <w:uiPriority w:val="22"/>
    <w:qFormat/>
    <w:rsid w:val="004E7D54"/>
    <w:rPr>
      <w:b/>
      <w:bCs/>
    </w:rPr>
  </w:style>
  <w:style w:type="paragraph" w:customStyle="1" w:styleId="afff">
    <w:name w:val="Мария_*.*.*"/>
    <w:basedOn w:val="a"/>
    <w:rsid w:val="004E7D54"/>
    <w:pPr>
      <w:autoSpaceDE w:val="0"/>
      <w:autoSpaceDN w:val="0"/>
      <w:adjustRightInd w:val="0"/>
      <w:spacing w:before="120" w:after="120"/>
      <w:ind w:firstLine="539"/>
      <w:jc w:val="both"/>
    </w:pPr>
    <w:rPr>
      <w:sz w:val="20"/>
      <w:szCs w:val="22"/>
    </w:rPr>
  </w:style>
  <w:style w:type="character" w:customStyle="1" w:styleId="FontStyle40">
    <w:name w:val="Font Style40"/>
    <w:basedOn w:val="a0"/>
    <w:uiPriority w:val="99"/>
    <w:rsid w:val="004E7D54"/>
    <w:rPr>
      <w:rFonts w:ascii="Calibri" w:hAnsi="Calibri" w:cs="Calibri"/>
      <w:b/>
      <w:bCs/>
      <w:sz w:val="20"/>
      <w:szCs w:val="20"/>
    </w:rPr>
  </w:style>
  <w:style w:type="paragraph" w:styleId="36">
    <w:name w:val="toc 3"/>
    <w:basedOn w:val="a"/>
    <w:next w:val="a"/>
    <w:autoRedefine/>
    <w:uiPriority w:val="39"/>
    <w:unhideWhenUsed/>
    <w:rsid w:val="004E7D54"/>
    <w:pPr>
      <w:spacing w:after="100"/>
      <w:ind w:left="480"/>
    </w:pPr>
  </w:style>
  <w:style w:type="paragraph" w:customStyle="1" w:styleId="Default">
    <w:name w:val="Default"/>
    <w:rsid w:val="004E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7">
    <w:name w:val="Сетка таблицы1"/>
    <w:basedOn w:val="a1"/>
    <w:next w:val="aff0"/>
    <w:rsid w:val="004E7D5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Основной"/>
    <w:basedOn w:val="a"/>
    <w:rsid w:val="004E7D54"/>
    <w:pPr>
      <w:jc w:val="both"/>
    </w:pPr>
    <w:rPr>
      <w:rFonts w:ascii="Courier New" w:hAnsi="Courier New" w:cs="Courier New"/>
      <w:sz w:val="20"/>
      <w:szCs w:val="20"/>
    </w:rPr>
  </w:style>
  <w:style w:type="character" w:styleId="afff1">
    <w:name w:val="FollowedHyperlink"/>
    <w:basedOn w:val="a0"/>
    <w:uiPriority w:val="99"/>
    <w:semiHidden/>
    <w:unhideWhenUsed/>
    <w:rsid w:val="004E7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Oganesyan Olesya</dc:creator>
  <cp:keywords/>
  <dc:description/>
  <cp:lastModifiedBy>Oganesyan Olesya</cp:lastModifiedBy>
  <cp:revision>5</cp:revision>
  <dcterms:created xsi:type="dcterms:W3CDTF">2020-04-21T12:55:00Z</dcterms:created>
  <dcterms:modified xsi:type="dcterms:W3CDTF">2022-11-14T13:38:00Z</dcterms:modified>
</cp:coreProperties>
</file>